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3CDA1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电脑维护合同</w:t>
      </w:r>
    </w:p>
    <w:p w14:paraId="3228F59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双方经友好协商达成一致共识，签订此电脑维护合同，具体事项如下。</w:t>
      </w:r>
    </w:p>
    <w:p w14:paraId="2A06328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一、维护范围及内容</w:t>
      </w:r>
    </w:p>
    <w:p w14:paraId="51423E9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1．该网络工程故障维修 。</w:t>
      </w:r>
    </w:p>
    <w:p w14:paraId="57C12D7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2．该工程软件故障维修（包括系统安装，系统还原，系统更新，定期检查）。</w:t>
      </w:r>
    </w:p>
    <w:p w14:paraId="2B3277C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3．网络工程每月一资定期检查。</w:t>
      </w:r>
    </w:p>
    <w:p w14:paraId="41C241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4．工程应用最新信息传播。</w:t>
      </w:r>
    </w:p>
    <w:p w14:paraId="656D584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5．提供技术支持。</w:t>
      </w:r>
    </w:p>
    <w:p w14:paraId="5F34622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二、维护方式</w:t>
      </w:r>
    </w:p>
    <w:p w14:paraId="0E54CC6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1．突发故障的上门维护：在接到甲方的电话通知后，乙方必须最迟在第二个工作日内进行上门维护。（如有特殊意外，双方调解处理）。</w:t>
      </w:r>
    </w:p>
    <w:p w14:paraId="5D9B375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2．每周一次定期探访维护系统，对用户的系统进行优化配置、调试好应用软件及相关硬件设备，使系统达到更高使用效率。</w:t>
      </w:r>
    </w:p>
    <w:p w14:paraId="38614DC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三、收费</w:t>
      </w:r>
    </w:p>
    <w:p w14:paraId="6D81EDB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项目实施完毕后一年内免费提供产品及工程的维护和检查，终身优惠提供 项目升级及维护。</w:t>
      </w:r>
    </w:p>
    <w:p w14:paraId="5ACDD40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四、双方责任</w:t>
      </w:r>
    </w:p>
    <w:p w14:paraId="1A1EBCB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1．在甲方的工作时间内必须尽职尽责提供工程维护项目里的服务内容，甲方要求服务的联系方式为电话联系，甲方发出维护请求后，乙方必须在_______-_______分钟内上门服务，如有特殊意外，双方调解处理。</w:t>
      </w:r>
    </w:p>
    <w:p w14:paraId="75E1371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．乙方在为甲方硬件维护的过程当中，如碰到硬件寿命终止或无法维修时，由甲方自出更换新配件或是可用配件费用（其中更换零配件负责安装费用属于免收范围）。如甲方被维修的配件为乙方所提供，则根据产品正规保修细则履行。</w:t>
      </w:r>
    </w:p>
    <w:p w14:paraId="0B066F4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3．乙方在为甲方更新系统、工程服务的过程当中如碰到必须购买必要特殊的工具或软件，其费用由甲方支付。</w:t>
      </w:r>
    </w:p>
    <w:p w14:paraId="41C999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五、合同未尽事宜，由甲乙双方另议。</w:t>
      </w:r>
    </w:p>
    <w:p w14:paraId="74641E2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六、本合同书一式两份，双方各持一份。</w:t>
      </w:r>
    </w:p>
    <w:p w14:paraId="429D284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七、本合同双方签字盖章后生效。</w:t>
      </w:r>
    </w:p>
    <w:p w14:paraId="2470BD1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​</w:t>
      </w:r>
    </w:p>
    <w:p w14:paraId="3296765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甲方：（盖章）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.</w:t>
      </w:r>
    </w:p>
    <w:p w14:paraId="1F2B186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.</w:t>
      </w:r>
    </w:p>
    <w:p w14:paraId="3CEB075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32614CC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99BAF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乙方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：（盖章）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.</w:t>
      </w:r>
    </w:p>
    <w:p w14:paraId="09B8C6D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.</w:t>
      </w:r>
    </w:p>
    <w:p w14:paraId="2F7E05E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5AE883D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435B6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Zjk1NWM3ODY2NjA1NTFhMTMwNTViYTUxMGU2ZjMifQ=="/>
  </w:docVars>
  <w:rsids>
    <w:rsidRoot w:val="28F836EF"/>
    <w:rsid w:val="28F8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2024-09-25T08:50:00Z</dcterms:created>
  <dc:creator>关中游侠</dc:creator>
  <cp:lastModifiedBy>关中游侠</cp:lastModifiedBy>
  <dcterms:modified xsi:type="dcterms:W3CDTF">2024-09-25T08:52:18Z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2E85CEC92C6A48998C2BE3598EA14A0C_11</vt:lpwstr>
  </property>
</Properties>
</file>